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06E4" w14:textId="77777777" w:rsidR="009F5377" w:rsidRPr="00866423" w:rsidRDefault="009F5377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423">
        <w:rPr>
          <w:rFonts w:ascii="Times New Roman" w:hAnsi="Times New Roman" w:cs="Times New Roman"/>
          <w:b/>
          <w:sz w:val="28"/>
          <w:szCs w:val="28"/>
          <w:u w:val="single"/>
        </w:rPr>
        <w:t>Pályázati felhívás</w:t>
      </w:r>
    </w:p>
    <w:p w14:paraId="0B150E16" w14:textId="1C0CE862" w:rsidR="00866423" w:rsidRPr="000A288E" w:rsidRDefault="00866423" w:rsidP="008664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B8745B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6C66252D" w14:textId="4041FD1C" w:rsidR="0089068E" w:rsidRPr="006C1556" w:rsidRDefault="00866423" w:rsidP="0086642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 w:rsidR="00B8745B"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</w:t>
      </w:r>
    </w:p>
    <w:p w14:paraId="008D1FF8" w14:textId="10559EEC" w:rsidR="00C16645" w:rsidRPr="00B20D60" w:rsidRDefault="00C16645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pályázatot ír ki a 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tulajdonában lévő épületek </w:t>
      </w:r>
      <w:r w:rsidR="00866423" w:rsidRPr="00B20D60">
        <w:rPr>
          <w:rFonts w:ascii="Times New Roman" w:hAnsi="Times New Roman" w:cs="Times New Roman"/>
          <w:sz w:val="24"/>
          <w:szCs w:val="24"/>
        </w:rPr>
        <w:t>üzemeltetési</w:t>
      </w:r>
      <w:r w:rsidRPr="00B20D60">
        <w:rPr>
          <w:rFonts w:ascii="Times New Roman" w:hAnsi="Times New Roman" w:cs="Times New Roman"/>
          <w:sz w:val="24"/>
          <w:szCs w:val="24"/>
        </w:rPr>
        <w:t xml:space="preserve"> feladata</w:t>
      </w:r>
      <w:r w:rsidR="00AB00BC" w:rsidRPr="00B20D60">
        <w:rPr>
          <w:rFonts w:ascii="Times New Roman" w:hAnsi="Times New Roman" w:cs="Times New Roman"/>
          <w:sz w:val="24"/>
          <w:szCs w:val="24"/>
        </w:rPr>
        <w:t xml:space="preserve">inak ellátására </w:t>
      </w:r>
      <w:r w:rsidR="009565DD" w:rsidRPr="00B20D60">
        <w:rPr>
          <w:rFonts w:ascii="Times New Roman" w:hAnsi="Times New Roman" w:cs="Times New Roman"/>
          <w:b/>
          <w:sz w:val="24"/>
          <w:szCs w:val="24"/>
        </w:rPr>
        <w:t>20</w:t>
      </w:r>
      <w:r w:rsidR="00CD11E0" w:rsidRPr="00B20D60">
        <w:rPr>
          <w:rFonts w:ascii="Times New Roman" w:hAnsi="Times New Roman" w:cs="Times New Roman"/>
          <w:b/>
          <w:sz w:val="24"/>
          <w:szCs w:val="24"/>
        </w:rPr>
        <w:t>2</w:t>
      </w:r>
      <w:r w:rsidR="00374A8A">
        <w:rPr>
          <w:rFonts w:ascii="Times New Roman" w:hAnsi="Times New Roman" w:cs="Times New Roman"/>
          <w:b/>
          <w:sz w:val="24"/>
          <w:szCs w:val="24"/>
        </w:rPr>
        <w:t>5</w:t>
      </w:r>
      <w:r w:rsidR="00AB00BC" w:rsidRPr="00B20D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4A8A">
        <w:rPr>
          <w:rFonts w:ascii="Times New Roman" w:hAnsi="Times New Roman" w:cs="Times New Roman"/>
          <w:b/>
          <w:sz w:val="24"/>
          <w:szCs w:val="24"/>
        </w:rPr>
        <w:t>március</w:t>
      </w:r>
      <w:r w:rsidR="00DA0601" w:rsidRPr="00B2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45B" w:rsidRPr="00B20D60">
        <w:rPr>
          <w:rFonts w:ascii="Times New Roman" w:hAnsi="Times New Roman" w:cs="Times New Roman"/>
          <w:b/>
          <w:sz w:val="24"/>
          <w:szCs w:val="24"/>
        </w:rPr>
        <w:t>01</w:t>
      </w:r>
      <w:r w:rsidR="00A67FCC" w:rsidRPr="00B20D60">
        <w:rPr>
          <w:rFonts w:ascii="Times New Roman" w:hAnsi="Times New Roman" w:cs="Times New Roman"/>
          <w:b/>
          <w:sz w:val="24"/>
          <w:szCs w:val="24"/>
        </w:rPr>
        <w:t xml:space="preserve">. és </w:t>
      </w:r>
      <w:r w:rsidR="009565DD" w:rsidRPr="00B20D60">
        <w:rPr>
          <w:rFonts w:ascii="Times New Roman" w:hAnsi="Times New Roman" w:cs="Times New Roman"/>
          <w:b/>
          <w:sz w:val="24"/>
          <w:szCs w:val="24"/>
        </w:rPr>
        <w:t>202</w:t>
      </w:r>
      <w:r w:rsidR="00374A8A">
        <w:rPr>
          <w:rFonts w:ascii="Times New Roman" w:hAnsi="Times New Roman" w:cs="Times New Roman"/>
          <w:b/>
          <w:sz w:val="24"/>
          <w:szCs w:val="24"/>
        </w:rPr>
        <w:t>6</w:t>
      </w:r>
      <w:r w:rsidR="00A67FCC" w:rsidRPr="00B20D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4A8A">
        <w:rPr>
          <w:rFonts w:ascii="Times New Roman" w:hAnsi="Times New Roman" w:cs="Times New Roman"/>
          <w:b/>
          <w:sz w:val="24"/>
          <w:szCs w:val="24"/>
        </w:rPr>
        <w:t>február</w:t>
      </w:r>
      <w:r w:rsidR="00A67FCC" w:rsidRPr="00B2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A8A">
        <w:rPr>
          <w:rFonts w:ascii="Times New Roman" w:hAnsi="Times New Roman" w:cs="Times New Roman"/>
          <w:b/>
          <w:sz w:val="24"/>
          <w:szCs w:val="24"/>
        </w:rPr>
        <w:t>28</w:t>
      </w:r>
      <w:r w:rsidR="00A67FCC" w:rsidRPr="00B20D60">
        <w:rPr>
          <w:rFonts w:ascii="Times New Roman" w:hAnsi="Times New Roman" w:cs="Times New Roman"/>
          <w:b/>
          <w:sz w:val="24"/>
          <w:szCs w:val="24"/>
        </w:rPr>
        <w:t>.</w:t>
      </w:r>
      <w:r w:rsidR="00A67FCC" w:rsidRPr="00B20D60">
        <w:rPr>
          <w:rFonts w:ascii="Times New Roman" w:hAnsi="Times New Roman" w:cs="Times New Roman"/>
          <w:sz w:val="24"/>
          <w:szCs w:val="24"/>
        </w:rPr>
        <w:t xml:space="preserve"> közötti időszakra vonatkozóan.</w:t>
      </w:r>
    </w:p>
    <w:p w14:paraId="247BDEAB" w14:textId="57C003BB" w:rsidR="00FE0076" w:rsidRPr="00B20D60" w:rsidRDefault="00FE0076" w:rsidP="005A3C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D60">
        <w:rPr>
          <w:rFonts w:ascii="Times New Roman" w:hAnsi="Times New Roman" w:cs="Times New Roman"/>
          <w:i/>
          <w:sz w:val="24"/>
          <w:szCs w:val="24"/>
        </w:rPr>
        <w:t>A pályázat benyújtásának határideje:</w:t>
      </w:r>
      <w:r w:rsidRPr="00B20D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565DD" w:rsidRPr="00B20D6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CD11E0" w:rsidRPr="00B20D6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74A8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B2FB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………………….</w:t>
      </w:r>
      <w:r w:rsidRPr="00B20D60">
        <w:rPr>
          <w:rFonts w:ascii="Times New Roman" w:hAnsi="Times New Roman" w:cs="Times New Roman"/>
          <w:b/>
          <w:i/>
          <w:sz w:val="24"/>
          <w:szCs w:val="24"/>
        </w:rPr>
        <w:t xml:space="preserve"> óra</w:t>
      </w:r>
    </w:p>
    <w:p w14:paraId="3F1A1206" w14:textId="77777777" w:rsidR="00FE0076" w:rsidRPr="002F400B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400B">
        <w:rPr>
          <w:rFonts w:ascii="Times New Roman" w:hAnsi="Times New Roman" w:cs="Times New Roman"/>
          <w:b/>
          <w:bCs/>
          <w:i/>
          <w:sz w:val="24"/>
          <w:szCs w:val="24"/>
        </w:rPr>
        <w:t>A pályázat benyújtásának helye:</w:t>
      </w:r>
    </w:p>
    <w:p w14:paraId="66324A17" w14:textId="77777777" w:rsidR="00FE0076" w:rsidRPr="00B20D60" w:rsidRDefault="00FE0076" w:rsidP="005A3CC7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>Telki Polgármesteri Hivatal (2089 Telki, Petőfi u.1.)</w:t>
      </w:r>
      <w:r w:rsidR="002D04E3" w:rsidRPr="00B20D60">
        <w:rPr>
          <w:rFonts w:ascii="Times New Roman" w:hAnsi="Times New Roman"/>
          <w:sz w:val="24"/>
          <w:szCs w:val="24"/>
        </w:rPr>
        <w:t xml:space="preserve"> </w:t>
      </w:r>
      <w:r w:rsidRPr="00B20D60">
        <w:rPr>
          <w:rFonts w:ascii="Times New Roman" w:hAnsi="Times New Roman"/>
          <w:sz w:val="24"/>
          <w:szCs w:val="24"/>
        </w:rPr>
        <w:t>titkárságán</w:t>
      </w:r>
    </w:p>
    <w:p w14:paraId="6067E5E6" w14:textId="77777777" w:rsidR="00FE0076" w:rsidRPr="002F400B" w:rsidRDefault="00FE0076" w:rsidP="005A3CC7">
      <w:pPr>
        <w:pStyle w:val="Nincstrkz"/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F400B">
        <w:rPr>
          <w:rFonts w:ascii="Times New Roman" w:hAnsi="Times New Roman"/>
          <w:b/>
          <w:bCs/>
          <w:i/>
          <w:sz w:val="24"/>
          <w:szCs w:val="24"/>
        </w:rPr>
        <w:t>A pályázat benyújtásának módja:</w:t>
      </w:r>
    </w:p>
    <w:p w14:paraId="0CEB973A" w14:textId="77777777" w:rsidR="00FE0076" w:rsidRPr="00B20D60" w:rsidRDefault="00FE0076" w:rsidP="005A3CC7">
      <w:pPr>
        <w:pStyle w:val="Nincstrkz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>személyesen a fent megjelölt helyen, vagy</w:t>
      </w:r>
    </w:p>
    <w:p w14:paraId="2014A9B3" w14:textId="77777777" w:rsidR="00F26D36" w:rsidRPr="00B20D60" w:rsidRDefault="00FE0076" w:rsidP="00BA4207">
      <w:pPr>
        <w:pStyle w:val="Listaszerbekezds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postai úton</w:t>
      </w:r>
    </w:p>
    <w:p w14:paraId="45154A69" w14:textId="0C06E1E2" w:rsidR="00FE0076" w:rsidRPr="00B20D60" w:rsidRDefault="00FE0076" w:rsidP="00F26D36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 xml:space="preserve">zárt borítékban </w:t>
      </w:r>
      <w:r w:rsidRPr="00B20D60">
        <w:rPr>
          <w:rFonts w:ascii="Times New Roman" w:hAnsi="Times New Roman" w:cs="Times New Roman"/>
          <w:b/>
          <w:sz w:val="24"/>
          <w:szCs w:val="24"/>
        </w:rPr>
        <w:t>„</w:t>
      </w:r>
      <w:r w:rsidR="00866423" w:rsidRPr="00B20D60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B8745B" w:rsidRPr="00B20D60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  <w:r w:rsidR="00866423" w:rsidRPr="00B20D60">
        <w:rPr>
          <w:rFonts w:ascii="Times New Roman" w:hAnsi="Times New Roman" w:cs="Times New Roman"/>
          <w:b/>
          <w:sz w:val="24"/>
          <w:szCs w:val="24"/>
        </w:rPr>
        <w:t xml:space="preserve"> üzemeltetési feladat</w:t>
      </w:r>
      <w:r w:rsidR="00B8745B" w:rsidRPr="00B20D60">
        <w:rPr>
          <w:rFonts w:ascii="Times New Roman" w:hAnsi="Times New Roman" w:cs="Times New Roman"/>
          <w:b/>
          <w:sz w:val="24"/>
          <w:szCs w:val="24"/>
        </w:rPr>
        <w:t>ainak</w:t>
      </w:r>
      <w:r w:rsidR="00866423" w:rsidRPr="00B20D60">
        <w:rPr>
          <w:rFonts w:ascii="Times New Roman" w:hAnsi="Times New Roman" w:cs="Times New Roman"/>
          <w:b/>
          <w:sz w:val="24"/>
          <w:szCs w:val="24"/>
        </w:rPr>
        <w:t xml:space="preserve"> ellátása</w:t>
      </w:r>
      <w:r w:rsidRPr="00B2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1F9" w:rsidRPr="00B20D60">
        <w:rPr>
          <w:rFonts w:ascii="Times New Roman" w:hAnsi="Times New Roman" w:cs="Times New Roman"/>
          <w:b/>
          <w:sz w:val="24"/>
          <w:szCs w:val="24"/>
        </w:rPr>
        <w:t>–</w:t>
      </w:r>
      <w:r w:rsidRPr="00B20D60">
        <w:rPr>
          <w:rFonts w:ascii="Times New Roman" w:hAnsi="Times New Roman" w:cs="Times New Roman"/>
          <w:b/>
          <w:sz w:val="24"/>
          <w:szCs w:val="24"/>
        </w:rPr>
        <w:t xml:space="preserve"> pályázat</w:t>
      </w:r>
      <w:r w:rsidR="00B251F9" w:rsidRPr="00B20D6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11E0" w:rsidRPr="00B20D60">
        <w:rPr>
          <w:rFonts w:ascii="Times New Roman" w:hAnsi="Times New Roman" w:cs="Times New Roman"/>
          <w:b/>
          <w:sz w:val="24"/>
          <w:szCs w:val="24"/>
        </w:rPr>
        <w:t>2</w:t>
      </w:r>
      <w:r w:rsidR="00374A8A">
        <w:rPr>
          <w:rFonts w:ascii="Times New Roman" w:hAnsi="Times New Roman" w:cs="Times New Roman"/>
          <w:b/>
          <w:sz w:val="24"/>
          <w:szCs w:val="24"/>
        </w:rPr>
        <w:t>5</w:t>
      </w:r>
      <w:r w:rsidRPr="00B20D60">
        <w:rPr>
          <w:rFonts w:ascii="Times New Roman" w:hAnsi="Times New Roman" w:cs="Times New Roman"/>
          <w:b/>
          <w:sz w:val="24"/>
          <w:szCs w:val="24"/>
        </w:rPr>
        <w:t>”</w:t>
      </w:r>
      <w:r w:rsidRPr="00B20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D60">
        <w:rPr>
          <w:rFonts w:ascii="Times New Roman" w:hAnsi="Times New Roman" w:cs="Times New Roman"/>
          <w:sz w:val="24"/>
          <w:szCs w:val="24"/>
        </w:rPr>
        <w:t xml:space="preserve">megjelöléssel </w:t>
      </w:r>
      <w:r w:rsidR="00871EBF">
        <w:rPr>
          <w:rFonts w:ascii="Times New Roman" w:hAnsi="Times New Roman" w:cs="Times New Roman"/>
          <w:sz w:val="24"/>
          <w:szCs w:val="24"/>
        </w:rPr>
        <w:t xml:space="preserve"> egy</w:t>
      </w:r>
      <w:proofErr w:type="gramEnd"/>
      <w:r w:rsidR="00871EBF">
        <w:rPr>
          <w:rFonts w:ascii="Times New Roman" w:hAnsi="Times New Roman" w:cs="Times New Roman"/>
          <w:sz w:val="24"/>
          <w:szCs w:val="24"/>
        </w:rPr>
        <w:t xml:space="preserve"> </w:t>
      </w:r>
      <w:r w:rsidRPr="00B20D60">
        <w:rPr>
          <w:rFonts w:ascii="Times New Roman" w:hAnsi="Times New Roman" w:cs="Times New Roman"/>
          <w:sz w:val="24"/>
          <w:szCs w:val="24"/>
        </w:rPr>
        <w:t>példányban.</w:t>
      </w:r>
    </w:p>
    <w:p w14:paraId="5EC3C7F1" w14:textId="77777777" w:rsidR="00FE0076" w:rsidRPr="00B20D60" w:rsidRDefault="00FE0076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46BD" w14:textId="46F6FE9A" w:rsidR="00C16645" w:rsidRDefault="00AA782C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A pályázatok elbírálása 202</w:t>
      </w:r>
      <w:r w:rsidR="00374A8A">
        <w:rPr>
          <w:rFonts w:ascii="Times New Roman" w:hAnsi="Times New Roman" w:cs="Times New Roman"/>
          <w:sz w:val="24"/>
          <w:szCs w:val="24"/>
        </w:rPr>
        <w:t>5</w:t>
      </w:r>
      <w:r w:rsidRPr="00B20D60">
        <w:rPr>
          <w:rFonts w:ascii="Times New Roman" w:hAnsi="Times New Roman" w:cs="Times New Roman"/>
          <w:sz w:val="24"/>
          <w:szCs w:val="24"/>
        </w:rPr>
        <w:t xml:space="preserve">. </w:t>
      </w:r>
      <w:r w:rsidR="00374A8A" w:rsidRPr="00374A8A">
        <w:rPr>
          <w:rFonts w:ascii="Times New Roman" w:hAnsi="Times New Roman" w:cs="Times New Roman"/>
          <w:sz w:val="24"/>
          <w:szCs w:val="24"/>
          <w:highlight w:val="yellow"/>
        </w:rPr>
        <w:t>február</w:t>
      </w:r>
      <w:r w:rsidR="00037DA6">
        <w:rPr>
          <w:rFonts w:ascii="Times New Roman" w:hAnsi="Times New Roman" w:cs="Times New Roman"/>
          <w:sz w:val="24"/>
          <w:szCs w:val="24"/>
        </w:rPr>
        <w:t xml:space="preserve"> hónapban v</w:t>
      </w:r>
      <w:r w:rsidRPr="00B20D60">
        <w:rPr>
          <w:rFonts w:ascii="Times New Roman" w:hAnsi="Times New Roman" w:cs="Times New Roman"/>
          <w:sz w:val="24"/>
          <w:szCs w:val="24"/>
        </w:rPr>
        <w:t>árható</w:t>
      </w:r>
      <w:r w:rsidR="00C16645" w:rsidRPr="00B20D60">
        <w:rPr>
          <w:rFonts w:ascii="Times New Roman" w:hAnsi="Times New Roman" w:cs="Times New Roman"/>
          <w:sz w:val="24"/>
          <w:szCs w:val="24"/>
        </w:rPr>
        <w:t>. A pályá</w:t>
      </w:r>
      <w:r w:rsidRPr="00B20D60">
        <w:rPr>
          <w:rFonts w:ascii="Times New Roman" w:hAnsi="Times New Roman" w:cs="Times New Roman"/>
          <w:sz w:val="24"/>
          <w:szCs w:val="24"/>
        </w:rPr>
        <w:t>zat kiírója</w:t>
      </w:r>
      <w:r w:rsidR="00C16645" w:rsidRPr="00B20D60">
        <w:rPr>
          <w:rFonts w:ascii="Times New Roman" w:hAnsi="Times New Roman" w:cs="Times New Roman"/>
          <w:sz w:val="24"/>
          <w:szCs w:val="24"/>
        </w:rPr>
        <w:t xml:space="preserve"> fenntartja magának a jogot, hogy a pályázatot eredménytelennek nyilvánítsa.</w:t>
      </w:r>
      <w:r w:rsidR="00052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4195F" w14:textId="77777777" w:rsidR="00B71E82" w:rsidRPr="00B20D60" w:rsidRDefault="00B71E82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9890" w14:textId="4011F6C2" w:rsidR="0059366B" w:rsidRPr="00B20D60" w:rsidRDefault="0059366B" w:rsidP="00D53DC2">
      <w:pPr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 xml:space="preserve">Ajánlatkérő az ajánlatokat a </w:t>
      </w:r>
      <w:r w:rsidR="00D53DC2" w:rsidRPr="00B20D60">
        <w:rPr>
          <w:rFonts w:ascii="Times New Roman" w:hAnsi="Times New Roman" w:cs="Times New Roman"/>
          <w:sz w:val="24"/>
          <w:szCs w:val="24"/>
        </w:rPr>
        <w:t>legalacsonyabb ajánlati ár</w:t>
      </w:r>
      <w:r w:rsidRPr="00B20D60">
        <w:rPr>
          <w:rFonts w:ascii="Times New Roman" w:hAnsi="Times New Roman" w:cs="Times New Roman"/>
          <w:sz w:val="24"/>
          <w:szCs w:val="24"/>
        </w:rPr>
        <w:t xml:space="preserve"> alapján bírálja el</w:t>
      </w:r>
      <w:r w:rsidR="00D53DC2" w:rsidRPr="00B20D60">
        <w:rPr>
          <w:rFonts w:ascii="Times New Roman" w:hAnsi="Times New Roman" w:cs="Times New Roman"/>
          <w:sz w:val="24"/>
          <w:szCs w:val="24"/>
        </w:rPr>
        <w:t>.</w:t>
      </w:r>
    </w:p>
    <w:p w14:paraId="0C34430D" w14:textId="77777777" w:rsidR="00D53DC2" w:rsidRPr="00B20D60" w:rsidRDefault="00D53DC2" w:rsidP="00D53DC2">
      <w:pPr>
        <w:rPr>
          <w:rFonts w:ascii="Times New Roman" w:hAnsi="Times New Roman" w:cs="Times New Roman"/>
          <w:sz w:val="24"/>
          <w:szCs w:val="24"/>
        </w:rPr>
      </w:pPr>
    </w:p>
    <w:p w14:paraId="7904D350" w14:textId="7265F0D9" w:rsidR="00C16645" w:rsidRPr="00B20D60" w:rsidRDefault="00C16645" w:rsidP="005A3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D60">
        <w:rPr>
          <w:rFonts w:ascii="Times New Roman" w:hAnsi="Times New Roman" w:cs="Times New Roman"/>
          <w:b/>
          <w:sz w:val="24"/>
          <w:szCs w:val="24"/>
          <w:u w:val="single"/>
        </w:rPr>
        <w:t>Pályázati feltételek:</w:t>
      </w:r>
    </w:p>
    <w:p w14:paraId="0E9AA37F" w14:textId="4DAFEEDE" w:rsidR="00B975AD" w:rsidRPr="00B20D60" w:rsidRDefault="00B975AD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A pályázónak a mellékelt dokumentum szerint büntetőjogi felelősségének tudatában cégszerűen aláírt eredeti példányban benyújtott dokumentumon nyilatkoznia kell arról, hogy elnyert pályázat esetén történő szerződéskötés időpontjától a szerződés teljes idejére a munkavégzéshez szükséges személyi, műszaki, technikai feltételek rendelkezésére állnak és rendelkezik az összes szükséges engedéllyel</w:t>
      </w:r>
      <w:r w:rsidR="001144CE" w:rsidRPr="00B20D60">
        <w:rPr>
          <w:rFonts w:ascii="Times New Roman" w:hAnsi="Times New Roman" w:cs="Times New Roman"/>
          <w:sz w:val="24"/>
          <w:szCs w:val="24"/>
        </w:rPr>
        <w:t>, jogosultsággal</w:t>
      </w:r>
      <w:r w:rsidRPr="00B20D60">
        <w:rPr>
          <w:rFonts w:ascii="Times New Roman" w:hAnsi="Times New Roman" w:cs="Times New Roman"/>
          <w:sz w:val="24"/>
          <w:szCs w:val="24"/>
        </w:rPr>
        <w:t xml:space="preserve">, valamint, hogy a vállalkozás nem áll csődeljárás alatt és nincs semmilyen köztartozása, </w:t>
      </w:r>
      <w:r w:rsidR="008013FA">
        <w:rPr>
          <w:rFonts w:ascii="Times New Roman" w:hAnsi="Times New Roman" w:cs="Times New Roman"/>
          <w:sz w:val="24"/>
          <w:szCs w:val="24"/>
        </w:rPr>
        <w:t xml:space="preserve">átlátható szervezetnek minősül </w:t>
      </w:r>
      <w:r w:rsidRPr="00B20D60">
        <w:rPr>
          <w:rFonts w:ascii="Times New Roman" w:hAnsi="Times New Roman" w:cs="Times New Roman"/>
          <w:sz w:val="24"/>
          <w:szCs w:val="24"/>
        </w:rPr>
        <w:t>továbbá, hogy a pályázat mellékletét képező vállalkozási szerződés tervezetet elfogadja.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 A </w:t>
      </w:r>
      <w:r w:rsidR="008013FA">
        <w:rPr>
          <w:rFonts w:ascii="Times New Roman" w:hAnsi="Times New Roman" w:cs="Times New Roman"/>
          <w:sz w:val="24"/>
          <w:szCs w:val="24"/>
        </w:rPr>
        <w:t xml:space="preserve">pályázónak </w:t>
      </w:r>
      <w:r w:rsidR="00AE1800">
        <w:rPr>
          <w:rFonts w:ascii="Times New Roman" w:hAnsi="Times New Roman" w:cs="Times New Roman"/>
          <w:sz w:val="24"/>
          <w:szCs w:val="24"/>
        </w:rPr>
        <w:t xml:space="preserve">a pályázatához </w:t>
      </w:r>
      <w:r w:rsidR="008013FA">
        <w:rPr>
          <w:rFonts w:ascii="Times New Roman" w:hAnsi="Times New Roman" w:cs="Times New Roman"/>
          <w:sz w:val="24"/>
          <w:szCs w:val="24"/>
        </w:rPr>
        <w:t>csatolni</w:t>
      </w:r>
      <w:r w:rsidR="006513D0">
        <w:rPr>
          <w:rFonts w:ascii="Times New Roman" w:hAnsi="Times New Roman" w:cs="Times New Roman"/>
          <w:sz w:val="24"/>
          <w:szCs w:val="24"/>
        </w:rPr>
        <w:t xml:space="preserve"> kell</w:t>
      </w:r>
      <w:r w:rsidR="008013FA">
        <w:rPr>
          <w:rFonts w:ascii="Times New Roman" w:hAnsi="Times New Roman" w:cs="Times New Roman"/>
          <w:sz w:val="24"/>
          <w:szCs w:val="24"/>
        </w:rPr>
        <w:t xml:space="preserve"> a 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szerződéses időszakra vonatkozó teljeskörű felelősség biztosítási </w:t>
      </w:r>
      <w:r w:rsidR="00E043E7">
        <w:rPr>
          <w:rFonts w:ascii="Times New Roman" w:hAnsi="Times New Roman" w:cs="Times New Roman"/>
          <w:sz w:val="24"/>
          <w:szCs w:val="24"/>
        </w:rPr>
        <w:t>kötvény</w:t>
      </w:r>
      <w:r w:rsidR="00B8745B" w:rsidRPr="00E043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45B" w:rsidRPr="008F0B39">
        <w:rPr>
          <w:rFonts w:ascii="Times New Roman" w:hAnsi="Times New Roman" w:cs="Times New Roman"/>
          <w:color w:val="000000" w:themeColor="text1"/>
          <w:sz w:val="24"/>
          <w:szCs w:val="24"/>
        </w:rPr>
        <w:t>igazolás</w:t>
      </w:r>
      <w:r w:rsidR="006513D0" w:rsidRPr="008F0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áról szóló </w:t>
      </w:r>
      <w:r w:rsidR="003C5B03" w:rsidRPr="008F0B39">
        <w:rPr>
          <w:rFonts w:ascii="Times New Roman" w:hAnsi="Times New Roman" w:cs="Times New Roman"/>
          <w:color w:val="000000" w:themeColor="text1"/>
          <w:sz w:val="24"/>
          <w:szCs w:val="24"/>
        </w:rPr>
        <w:t>dokumentumot</w:t>
      </w:r>
      <w:r w:rsidR="00B8745B" w:rsidRPr="008F0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A szerződéses időszak kezdetéig </w:t>
      </w:r>
      <w:r w:rsidR="006513D0">
        <w:rPr>
          <w:rFonts w:ascii="Times New Roman" w:hAnsi="Times New Roman" w:cs="Times New Roman"/>
          <w:sz w:val="24"/>
          <w:szCs w:val="24"/>
        </w:rPr>
        <w:t xml:space="preserve">a pályázónak be kell </w:t>
      </w:r>
      <w:r w:rsidR="00B8745B" w:rsidRPr="00B20D60">
        <w:rPr>
          <w:rFonts w:ascii="Times New Roman" w:hAnsi="Times New Roman" w:cs="Times New Roman"/>
          <w:sz w:val="24"/>
          <w:szCs w:val="24"/>
        </w:rPr>
        <w:t>mutat</w:t>
      </w:r>
      <w:r w:rsidR="006513D0">
        <w:rPr>
          <w:rFonts w:ascii="Times New Roman" w:hAnsi="Times New Roman" w:cs="Times New Roman"/>
          <w:sz w:val="24"/>
          <w:szCs w:val="24"/>
        </w:rPr>
        <w:t>nia</w:t>
      </w:r>
      <w:r w:rsidR="002F400B">
        <w:rPr>
          <w:rFonts w:ascii="Times New Roman" w:hAnsi="Times New Roman" w:cs="Times New Roman"/>
          <w:sz w:val="24"/>
          <w:szCs w:val="24"/>
        </w:rPr>
        <w:t xml:space="preserve"> </w:t>
      </w:r>
      <w:r w:rsidR="00B8745B" w:rsidRPr="00B20D60">
        <w:rPr>
          <w:rFonts w:ascii="Times New Roman" w:hAnsi="Times New Roman" w:cs="Times New Roman"/>
          <w:sz w:val="24"/>
          <w:szCs w:val="24"/>
        </w:rPr>
        <w:t>a foglalkoztatni kívánt személy</w:t>
      </w:r>
      <w:r w:rsidR="004C7D28" w:rsidRPr="00B20D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7D28" w:rsidRPr="00B20D6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4C7D28" w:rsidRPr="00B20D60">
        <w:rPr>
          <w:rFonts w:ascii="Times New Roman" w:hAnsi="Times New Roman" w:cs="Times New Roman"/>
          <w:sz w:val="24"/>
          <w:szCs w:val="24"/>
        </w:rPr>
        <w:t>)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 részéről</w:t>
      </w:r>
      <w:r w:rsidR="002F400B">
        <w:rPr>
          <w:rFonts w:ascii="Times New Roman" w:hAnsi="Times New Roman" w:cs="Times New Roman"/>
          <w:sz w:val="24"/>
          <w:szCs w:val="24"/>
        </w:rPr>
        <w:t xml:space="preserve"> az </w:t>
      </w:r>
      <w:r w:rsidR="002F400B" w:rsidRPr="00B20D60">
        <w:rPr>
          <w:rFonts w:ascii="Times New Roman" w:hAnsi="Times New Roman" w:cs="Times New Roman"/>
          <w:sz w:val="24"/>
          <w:szCs w:val="24"/>
        </w:rPr>
        <w:t>erkölcsi bizonyítvány</w:t>
      </w:r>
      <w:r w:rsidR="002F400B">
        <w:rPr>
          <w:rFonts w:ascii="Times New Roman" w:hAnsi="Times New Roman" w:cs="Times New Roman"/>
          <w:sz w:val="24"/>
          <w:szCs w:val="24"/>
        </w:rPr>
        <w:t>t</w:t>
      </w:r>
      <w:r w:rsidR="002F400B" w:rsidRPr="00B20D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400B" w:rsidRPr="00B20D60">
        <w:rPr>
          <w:rFonts w:ascii="Times New Roman" w:hAnsi="Times New Roman" w:cs="Times New Roman"/>
          <w:sz w:val="24"/>
          <w:szCs w:val="24"/>
        </w:rPr>
        <w:t>ok</w:t>
      </w:r>
      <w:r w:rsidR="002F400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2F400B" w:rsidRPr="00B20D60">
        <w:rPr>
          <w:rFonts w:ascii="Times New Roman" w:hAnsi="Times New Roman" w:cs="Times New Roman"/>
          <w:sz w:val="24"/>
          <w:szCs w:val="24"/>
        </w:rPr>
        <w:t>)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5AB20" w14:textId="77777777" w:rsidR="00866423" w:rsidRPr="00B20D60" w:rsidRDefault="00866423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68B46" w14:textId="43264026" w:rsidR="001D60AB" w:rsidRPr="00B20D60" w:rsidRDefault="00BF54B5" w:rsidP="00866423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0D60">
        <w:rPr>
          <w:rFonts w:ascii="Times New Roman" w:hAnsi="Times New Roman"/>
          <w:sz w:val="24"/>
          <w:szCs w:val="24"/>
        </w:rPr>
        <w:t xml:space="preserve">A pályázattal kapcsolatban további információt </w:t>
      </w:r>
      <w:r w:rsidR="006C1556" w:rsidRPr="00B20D60">
        <w:rPr>
          <w:rFonts w:ascii="Times New Roman" w:hAnsi="Times New Roman"/>
          <w:sz w:val="24"/>
          <w:szCs w:val="24"/>
        </w:rPr>
        <w:t xml:space="preserve">Telki Polgármesteri Hivatal Településfejlesztési Csoport </w:t>
      </w:r>
      <w:proofErr w:type="spellStart"/>
      <w:r w:rsidR="006C1556" w:rsidRPr="00B20D60">
        <w:rPr>
          <w:rFonts w:ascii="Times New Roman" w:hAnsi="Times New Roman"/>
          <w:sz w:val="24"/>
          <w:szCs w:val="24"/>
        </w:rPr>
        <w:t>Hoós</w:t>
      </w:r>
      <w:proofErr w:type="spellEnd"/>
      <w:r w:rsidR="006C1556" w:rsidRPr="00B20D60">
        <w:rPr>
          <w:rFonts w:ascii="Times New Roman" w:hAnsi="Times New Roman"/>
          <w:sz w:val="24"/>
          <w:szCs w:val="24"/>
        </w:rPr>
        <w:t xml:space="preserve"> Péter: </w:t>
      </w:r>
      <w:hyperlink r:id="rId5" w:history="1">
        <w:r w:rsidR="00D53DC2" w:rsidRPr="00B20D60">
          <w:rPr>
            <w:rStyle w:val="Hiperhivatkozs"/>
            <w:rFonts w:ascii="Times New Roman" w:hAnsi="Times New Roman"/>
            <w:sz w:val="24"/>
            <w:szCs w:val="24"/>
          </w:rPr>
          <w:t>muszak@telki.hu</w:t>
        </w:r>
      </w:hyperlink>
      <w:r w:rsidR="00D53DC2" w:rsidRPr="00B20D60">
        <w:rPr>
          <w:rFonts w:ascii="Times New Roman" w:hAnsi="Times New Roman"/>
          <w:sz w:val="24"/>
          <w:szCs w:val="24"/>
        </w:rPr>
        <w:t xml:space="preserve"> e-mail címen</w:t>
      </w:r>
      <w:r w:rsidR="00CD11E0" w:rsidRPr="00B20D60">
        <w:rPr>
          <w:rFonts w:ascii="Times New Roman" w:hAnsi="Times New Roman"/>
          <w:sz w:val="24"/>
          <w:szCs w:val="24"/>
        </w:rPr>
        <w:t xml:space="preserve"> lehet kérni.</w:t>
      </w:r>
    </w:p>
    <w:sectPr w:rsidR="001D60AB" w:rsidRPr="00B20D60" w:rsidSect="002F4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047611">
    <w:abstractNumId w:val="1"/>
  </w:num>
  <w:num w:numId="2" w16cid:durableId="1085758494">
    <w:abstractNumId w:val="0"/>
  </w:num>
  <w:num w:numId="3" w16cid:durableId="1835490110">
    <w:abstractNumId w:val="5"/>
  </w:num>
  <w:num w:numId="4" w16cid:durableId="1552692743">
    <w:abstractNumId w:val="6"/>
  </w:num>
  <w:num w:numId="5" w16cid:durableId="2106227279">
    <w:abstractNumId w:val="11"/>
  </w:num>
  <w:num w:numId="6" w16cid:durableId="1162159597">
    <w:abstractNumId w:val="2"/>
  </w:num>
  <w:num w:numId="7" w16cid:durableId="575213173">
    <w:abstractNumId w:val="12"/>
  </w:num>
  <w:num w:numId="8" w16cid:durableId="736129524">
    <w:abstractNumId w:val="9"/>
  </w:num>
  <w:num w:numId="9" w16cid:durableId="1470051999">
    <w:abstractNumId w:val="3"/>
  </w:num>
  <w:num w:numId="10" w16cid:durableId="203712501">
    <w:abstractNumId w:val="7"/>
  </w:num>
  <w:num w:numId="11" w16cid:durableId="1217009114">
    <w:abstractNumId w:val="4"/>
  </w:num>
  <w:num w:numId="12" w16cid:durableId="573011600">
    <w:abstractNumId w:val="8"/>
  </w:num>
  <w:num w:numId="13" w16cid:durableId="1677228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37DA6"/>
    <w:rsid w:val="00042F26"/>
    <w:rsid w:val="00051F06"/>
    <w:rsid w:val="00052248"/>
    <w:rsid w:val="00053EC0"/>
    <w:rsid w:val="00070390"/>
    <w:rsid w:val="0009637E"/>
    <w:rsid w:val="000B26FD"/>
    <w:rsid w:val="000C0FEE"/>
    <w:rsid w:val="000D7CC8"/>
    <w:rsid w:val="00105DC2"/>
    <w:rsid w:val="001074C6"/>
    <w:rsid w:val="001144CE"/>
    <w:rsid w:val="00122670"/>
    <w:rsid w:val="0015096A"/>
    <w:rsid w:val="001640FB"/>
    <w:rsid w:val="00165A8B"/>
    <w:rsid w:val="0018741E"/>
    <w:rsid w:val="001D440D"/>
    <w:rsid w:val="001D60AB"/>
    <w:rsid w:val="001E58F1"/>
    <w:rsid w:val="002532EF"/>
    <w:rsid w:val="002741D3"/>
    <w:rsid w:val="002A5068"/>
    <w:rsid w:val="002A74DA"/>
    <w:rsid w:val="002C2F02"/>
    <w:rsid w:val="002D04E3"/>
    <w:rsid w:val="002F400B"/>
    <w:rsid w:val="00352234"/>
    <w:rsid w:val="00374A8A"/>
    <w:rsid w:val="00381284"/>
    <w:rsid w:val="003A3310"/>
    <w:rsid w:val="003A5C52"/>
    <w:rsid w:val="003B5797"/>
    <w:rsid w:val="003B7C26"/>
    <w:rsid w:val="003C5B03"/>
    <w:rsid w:val="004451BE"/>
    <w:rsid w:val="00451A57"/>
    <w:rsid w:val="00457840"/>
    <w:rsid w:val="004A391F"/>
    <w:rsid w:val="004C7D28"/>
    <w:rsid w:val="00513EBE"/>
    <w:rsid w:val="00545401"/>
    <w:rsid w:val="00577BB8"/>
    <w:rsid w:val="0059366B"/>
    <w:rsid w:val="005A3CC7"/>
    <w:rsid w:val="005B4EFB"/>
    <w:rsid w:val="00630975"/>
    <w:rsid w:val="0064034C"/>
    <w:rsid w:val="006513D0"/>
    <w:rsid w:val="00670B29"/>
    <w:rsid w:val="00673993"/>
    <w:rsid w:val="006C1556"/>
    <w:rsid w:val="006E23FD"/>
    <w:rsid w:val="007215F5"/>
    <w:rsid w:val="00772A3A"/>
    <w:rsid w:val="007D21A0"/>
    <w:rsid w:val="007E50F5"/>
    <w:rsid w:val="008013FA"/>
    <w:rsid w:val="00806D27"/>
    <w:rsid w:val="00844288"/>
    <w:rsid w:val="00847606"/>
    <w:rsid w:val="00866423"/>
    <w:rsid w:val="00871EBF"/>
    <w:rsid w:val="00873942"/>
    <w:rsid w:val="0089068E"/>
    <w:rsid w:val="008B2FBA"/>
    <w:rsid w:val="008D7163"/>
    <w:rsid w:val="008F0B39"/>
    <w:rsid w:val="008F28FE"/>
    <w:rsid w:val="009565DD"/>
    <w:rsid w:val="009C13A5"/>
    <w:rsid w:val="009D0D71"/>
    <w:rsid w:val="009D4F1A"/>
    <w:rsid w:val="009D68FA"/>
    <w:rsid w:val="009E051C"/>
    <w:rsid w:val="009E422D"/>
    <w:rsid w:val="009F5377"/>
    <w:rsid w:val="00A67FCC"/>
    <w:rsid w:val="00A8250C"/>
    <w:rsid w:val="00A86CA3"/>
    <w:rsid w:val="00AA782C"/>
    <w:rsid w:val="00AB00BC"/>
    <w:rsid w:val="00AE0B77"/>
    <w:rsid w:val="00AE1800"/>
    <w:rsid w:val="00AF2976"/>
    <w:rsid w:val="00B20D60"/>
    <w:rsid w:val="00B251F9"/>
    <w:rsid w:val="00B71E82"/>
    <w:rsid w:val="00B8745B"/>
    <w:rsid w:val="00B9249C"/>
    <w:rsid w:val="00B975AD"/>
    <w:rsid w:val="00BA4207"/>
    <w:rsid w:val="00BF54B5"/>
    <w:rsid w:val="00C16645"/>
    <w:rsid w:val="00C50A0A"/>
    <w:rsid w:val="00C924FB"/>
    <w:rsid w:val="00CC755D"/>
    <w:rsid w:val="00CD11E0"/>
    <w:rsid w:val="00CE42B2"/>
    <w:rsid w:val="00D0061C"/>
    <w:rsid w:val="00D52F07"/>
    <w:rsid w:val="00D53DC2"/>
    <w:rsid w:val="00D67C0B"/>
    <w:rsid w:val="00D85048"/>
    <w:rsid w:val="00DA0601"/>
    <w:rsid w:val="00E043E7"/>
    <w:rsid w:val="00E74F98"/>
    <w:rsid w:val="00E97890"/>
    <w:rsid w:val="00F059B1"/>
    <w:rsid w:val="00F26D36"/>
    <w:rsid w:val="00F6227D"/>
    <w:rsid w:val="00FD78BC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D5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zak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 Lack</cp:lastModifiedBy>
  <cp:revision>2</cp:revision>
  <cp:lastPrinted>2022-10-04T06:14:00Z</cp:lastPrinted>
  <dcterms:created xsi:type="dcterms:W3CDTF">2025-01-22T12:18:00Z</dcterms:created>
  <dcterms:modified xsi:type="dcterms:W3CDTF">2025-01-22T12:18:00Z</dcterms:modified>
</cp:coreProperties>
</file>